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DA" w:rsidRPr="00F170FB" w:rsidRDefault="009B78DA" w:rsidP="009B78D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9B78DA" w:rsidRPr="00F170FB" w:rsidRDefault="009B78DA" w:rsidP="009B78D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 xml:space="preserve">PRODOTTO </w:t>
      </w:r>
      <w:r w:rsidR="00256265">
        <w:rPr>
          <w:rFonts w:cs="Calibri,Bold"/>
          <w:b/>
          <w:bCs/>
          <w:sz w:val="36"/>
          <w:szCs w:val="36"/>
        </w:rPr>
        <w:t>IV</w:t>
      </w:r>
      <w:r w:rsidRPr="00F170FB">
        <w:rPr>
          <w:rFonts w:cs="Calibri,Bold"/>
          <w:b/>
          <w:bCs/>
          <w:sz w:val="36"/>
          <w:szCs w:val="36"/>
        </w:rPr>
        <w:t xml:space="preserve"> GAMMA</w:t>
      </w:r>
      <w:r w:rsidR="00256265">
        <w:rPr>
          <w:rFonts w:cs="Calibri,Bold"/>
          <w:b/>
          <w:bCs/>
          <w:sz w:val="36"/>
          <w:szCs w:val="36"/>
        </w:rPr>
        <w:t xml:space="preserve"> </w:t>
      </w:r>
    </w:p>
    <w:p w:rsidR="009B78DA" w:rsidRPr="00F170FB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6"/>
          <w:szCs w:val="36"/>
        </w:rPr>
      </w:pPr>
    </w:p>
    <w:p w:rsidR="009B78DA" w:rsidRPr="009B78DA" w:rsidRDefault="00256265" w:rsidP="009B78D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 xml:space="preserve">VELLUTATA </w:t>
      </w:r>
      <w:proofErr w:type="spellStart"/>
      <w:r w:rsidR="00870C54">
        <w:rPr>
          <w:rFonts w:cs="Calibri,Bold"/>
          <w:b/>
          <w:bCs/>
          <w:sz w:val="24"/>
          <w:szCs w:val="24"/>
          <w:u w:val="single"/>
        </w:rPr>
        <w:t>DI</w:t>
      </w:r>
      <w:proofErr w:type="spellEnd"/>
      <w:r w:rsidR="00870C54">
        <w:rPr>
          <w:rFonts w:cs="Calibri,Bold"/>
          <w:b/>
          <w:bCs/>
          <w:sz w:val="24"/>
          <w:szCs w:val="24"/>
          <w:u w:val="single"/>
        </w:rPr>
        <w:t xml:space="preserve"> ZUCCHINE, PISELLI E CIPOLLA </w:t>
      </w:r>
      <w:r>
        <w:rPr>
          <w:rFonts w:cs="Calibri,Bold"/>
          <w:b/>
          <w:bCs/>
          <w:sz w:val="24"/>
          <w:szCs w:val="24"/>
          <w:u w:val="single"/>
        </w:rPr>
        <w:t>BIOLOGICA</w:t>
      </w: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BC3F42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9B78DA">
        <w:rPr>
          <w:rFonts w:cs="Calibri,Bold"/>
          <w:b/>
          <w:bCs/>
          <w:sz w:val="24"/>
          <w:szCs w:val="24"/>
        </w:rPr>
        <w:t>Ingredienti:</w:t>
      </w:r>
    </w:p>
    <w:p w:rsid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B78DA">
        <w:rPr>
          <w:rFonts w:cs="Calibri,Bold"/>
          <w:bCs/>
          <w:sz w:val="24"/>
          <w:szCs w:val="24"/>
        </w:rPr>
        <w:t>in proporzione variabile:</w:t>
      </w:r>
      <w:r w:rsidRPr="009B78DA">
        <w:rPr>
          <w:rFonts w:cs="Calibri,Bold"/>
          <w:b/>
          <w:bCs/>
          <w:sz w:val="24"/>
          <w:szCs w:val="24"/>
        </w:rPr>
        <w:t xml:space="preserve"> </w:t>
      </w:r>
      <w:r w:rsidR="00870C54">
        <w:rPr>
          <w:rFonts w:cs="Calibri"/>
          <w:sz w:val="24"/>
          <w:szCs w:val="24"/>
        </w:rPr>
        <w:t>zucchina biologica, pisello biologico, cipolla biologica</w:t>
      </w: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B78DA">
        <w:rPr>
          <w:rFonts w:cs="Calibri,Bold"/>
          <w:b/>
          <w:bCs/>
          <w:sz w:val="24"/>
          <w:szCs w:val="24"/>
        </w:rPr>
        <w:t>Origine del prodotto</w:t>
      </w:r>
      <w:r w:rsidRPr="009B78DA">
        <w:rPr>
          <w:rFonts w:cs="Calibri"/>
          <w:sz w:val="24"/>
          <w:szCs w:val="24"/>
        </w:rPr>
        <w:t>:</w:t>
      </w:r>
    </w:p>
    <w:p w:rsid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B78DA">
        <w:rPr>
          <w:rFonts w:cs="Calibri"/>
          <w:sz w:val="24"/>
          <w:szCs w:val="24"/>
        </w:rPr>
        <w:t xml:space="preserve">Proveniente da coltivazione biologica </w:t>
      </w: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B78DA" w:rsidRPr="009B78DA" w:rsidRDefault="00454E94" w:rsidP="009B78D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Modalità di</w:t>
      </w:r>
      <w:r w:rsidR="009B78DA" w:rsidRPr="009B78DA">
        <w:rPr>
          <w:rFonts w:cs="Calibri,Bold"/>
          <w:b/>
          <w:bCs/>
          <w:sz w:val="24"/>
          <w:szCs w:val="24"/>
        </w:rPr>
        <w:t xml:space="preserve"> lavorazione:</w:t>
      </w:r>
    </w:p>
    <w:p w:rsidR="00883F3F" w:rsidRPr="0023702B" w:rsidRDefault="00883F3F" w:rsidP="00883F3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23702B">
        <w:rPr>
          <w:rFonts w:cs="Calibri"/>
          <w:sz w:val="24"/>
          <w:szCs w:val="24"/>
        </w:rPr>
        <w:t>La materia prima viene coltivata nei nostri terreni o viene acquistata da fornitori con regolare certificato di origine e di conformità.</w:t>
      </w:r>
    </w:p>
    <w:p w:rsidR="009B78DA" w:rsidRPr="009B78DA" w:rsidRDefault="00162372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caso di acquisto</w:t>
      </w:r>
      <w:r w:rsidR="009B78D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effettuiamo il controllo della merce </w:t>
      </w:r>
      <w:r w:rsidR="009B78DA">
        <w:rPr>
          <w:rFonts w:cs="Calibri"/>
          <w:sz w:val="24"/>
          <w:szCs w:val="24"/>
        </w:rPr>
        <w:t xml:space="preserve">al momento della </w:t>
      </w:r>
      <w:r w:rsidR="009B78DA" w:rsidRPr="009B78DA">
        <w:rPr>
          <w:rFonts w:cs="Calibri"/>
          <w:sz w:val="24"/>
          <w:szCs w:val="24"/>
        </w:rPr>
        <w:t xml:space="preserve">ricezione </w:t>
      </w:r>
      <w:r w:rsidR="009B78DA">
        <w:rPr>
          <w:rFonts w:cs="Calibri"/>
          <w:sz w:val="24"/>
          <w:szCs w:val="24"/>
        </w:rPr>
        <w:t>in azienda</w:t>
      </w:r>
      <w:r>
        <w:rPr>
          <w:rFonts w:cs="Calibri"/>
          <w:sz w:val="24"/>
          <w:szCs w:val="24"/>
        </w:rPr>
        <w:t xml:space="preserve">; se essa </w:t>
      </w:r>
      <w:r w:rsidR="009B78DA" w:rsidRPr="009B78DA">
        <w:rPr>
          <w:rFonts w:cs="Calibri"/>
          <w:sz w:val="24"/>
          <w:szCs w:val="24"/>
        </w:rPr>
        <w:t xml:space="preserve">non </w:t>
      </w:r>
      <w:r w:rsidR="001A37B0">
        <w:rPr>
          <w:rFonts w:cs="Calibri"/>
          <w:sz w:val="24"/>
          <w:szCs w:val="24"/>
        </w:rPr>
        <w:t>risponde ai requisiti richiesti</w:t>
      </w:r>
      <w:r>
        <w:rPr>
          <w:rFonts w:cs="Calibri"/>
          <w:sz w:val="24"/>
          <w:szCs w:val="24"/>
        </w:rPr>
        <w:t xml:space="preserve"> viene respinta</w:t>
      </w:r>
      <w:r w:rsidR="009B78DA" w:rsidRPr="009B78DA">
        <w:rPr>
          <w:rFonts w:cs="Calibri"/>
          <w:sz w:val="24"/>
          <w:szCs w:val="24"/>
        </w:rPr>
        <w:t xml:space="preserve"> al</w:t>
      </w:r>
      <w:r>
        <w:rPr>
          <w:rFonts w:cs="Calibri"/>
          <w:sz w:val="24"/>
          <w:szCs w:val="24"/>
        </w:rPr>
        <w:t xml:space="preserve"> </w:t>
      </w:r>
      <w:r w:rsidR="009B78DA" w:rsidRPr="009B78DA">
        <w:rPr>
          <w:rFonts w:cs="Calibri"/>
          <w:sz w:val="24"/>
          <w:szCs w:val="24"/>
        </w:rPr>
        <w:t>fornitore/produttore.</w:t>
      </w:r>
      <w:r w:rsidRPr="0016237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 materia prima, sia nostra che acquistata, viene stoccata </w:t>
      </w:r>
      <w:r w:rsidRPr="009B78DA">
        <w:rPr>
          <w:rFonts w:cs="Calibri"/>
          <w:sz w:val="24"/>
          <w:szCs w:val="24"/>
        </w:rPr>
        <w:t xml:space="preserve">in cella di conservazione </w:t>
      </w:r>
      <w:r>
        <w:rPr>
          <w:rFonts w:cs="Calibri"/>
          <w:sz w:val="24"/>
          <w:szCs w:val="24"/>
        </w:rPr>
        <w:t>in attesa di essere lavorata</w:t>
      </w:r>
      <w:r w:rsidRPr="009B78DA">
        <w:rPr>
          <w:rFonts w:cs="Calibri"/>
          <w:sz w:val="24"/>
          <w:szCs w:val="24"/>
        </w:rPr>
        <w:t>.</w:t>
      </w: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B78DA">
        <w:rPr>
          <w:rFonts w:cs="Calibri"/>
          <w:sz w:val="24"/>
          <w:szCs w:val="24"/>
        </w:rPr>
        <w:t>Al momento della preparazione il prodotto viene trasfer</w:t>
      </w:r>
      <w:r w:rsidR="001A37B0">
        <w:rPr>
          <w:rFonts w:cs="Calibri"/>
          <w:sz w:val="24"/>
          <w:szCs w:val="24"/>
        </w:rPr>
        <w:t xml:space="preserve">ito in laboratorio e sottoposto </w:t>
      </w:r>
      <w:r w:rsidRPr="009B78DA">
        <w:rPr>
          <w:rFonts w:cs="Calibri"/>
          <w:sz w:val="24"/>
          <w:szCs w:val="24"/>
        </w:rPr>
        <w:t>a</w:t>
      </w:r>
    </w:p>
    <w:p w:rsidR="009B78DA" w:rsidRDefault="001A37B0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monda manuale, al fine di eliminarne </w:t>
      </w:r>
      <w:r w:rsidR="00162372">
        <w:rPr>
          <w:rFonts w:cs="Calibri"/>
          <w:sz w:val="24"/>
          <w:szCs w:val="24"/>
        </w:rPr>
        <w:t>lo</w:t>
      </w:r>
      <w:r>
        <w:rPr>
          <w:rFonts w:cs="Calibri"/>
          <w:sz w:val="24"/>
          <w:szCs w:val="24"/>
        </w:rPr>
        <w:t xml:space="preserve"> scarto e </w:t>
      </w:r>
      <w:r w:rsidR="00162372">
        <w:rPr>
          <w:rFonts w:cs="Calibri"/>
          <w:sz w:val="24"/>
          <w:szCs w:val="24"/>
        </w:rPr>
        <w:t>le eventuali parti non conformi</w:t>
      </w:r>
      <w:r w:rsidR="009B78DA" w:rsidRPr="009B78DA">
        <w:rPr>
          <w:rFonts w:cs="Calibri"/>
          <w:sz w:val="24"/>
          <w:szCs w:val="24"/>
        </w:rPr>
        <w:t>.</w:t>
      </w:r>
    </w:p>
    <w:p w:rsidR="009D4527" w:rsidRPr="009B78DA" w:rsidRDefault="00284CF4" w:rsidP="009D452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seguito di ciò</w:t>
      </w:r>
      <w:r w:rsidRPr="009B78DA">
        <w:rPr>
          <w:rFonts w:cs="Calibri"/>
          <w:sz w:val="24"/>
          <w:szCs w:val="24"/>
        </w:rPr>
        <w:t xml:space="preserve"> viene tagliato secondo le specifiche </w:t>
      </w:r>
      <w:r w:rsidRPr="00EB7B6C">
        <w:rPr>
          <w:rFonts w:cs="Calibri"/>
          <w:sz w:val="24"/>
          <w:szCs w:val="24"/>
        </w:rPr>
        <w:t>del cliente, lavato e centrifugato con appositi macchinari.</w:t>
      </w:r>
      <w:r>
        <w:rPr>
          <w:rFonts w:cs="Calibri"/>
          <w:sz w:val="24"/>
          <w:szCs w:val="24"/>
        </w:rPr>
        <w:t xml:space="preserve"> P</w:t>
      </w:r>
      <w:r w:rsidR="009D4527">
        <w:rPr>
          <w:rFonts w:cs="Calibri"/>
          <w:sz w:val="24"/>
          <w:szCs w:val="24"/>
        </w:rPr>
        <w:t xml:space="preserve">rocediamo </w:t>
      </w:r>
      <w:r>
        <w:rPr>
          <w:rFonts w:cs="Calibri"/>
          <w:sz w:val="24"/>
          <w:szCs w:val="24"/>
        </w:rPr>
        <w:t xml:space="preserve">poi </w:t>
      </w:r>
      <w:r w:rsidR="009D4527" w:rsidRPr="009B78DA">
        <w:rPr>
          <w:rFonts w:cs="Calibri"/>
          <w:sz w:val="24"/>
          <w:szCs w:val="24"/>
        </w:rPr>
        <w:t>al confezionamento</w:t>
      </w:r>
      <w:r w:rsidR="009D4527">
        <w:rPr>
          <w:rFonts w:cs="Calibri"/>
          <w:sz w:val="24"/>
          <w:szCs w:val="24"/>
        </w:rPr>
        <w:t xml:space="preserve">, con apposito macchinario, </w:t>
      </w:r>
      <w:r w:rsidR="009D4527" w:rsidRPr="009B78DA">
        <w:rPr>
          <w:rFonts w:cs="Calibri"/>
          <w:sz w:val="24"/>
          <w:szCs w:val="24"/>
        </w:rPr>
        <w:t xml:space="preserve">in </w:t>
      </w:r>
      <w:r w:rsidR="009D4527">
        <w:rPr>
          <w:rFonts w:cs="Calibri"/>
          <w:sz w:val="24"/>
          <w:szCs w:val="24"/>
        </w:rPr>
        <w:t xml:space="preserve">vaschetta di cartone chiusa con film, all'etichettatura </w:t>
      </w:r>
      <w:r w:rsidR="009D4527" w:rsidRPr="009B78DA">
        <w:rPr>
          <w:rFonts w:cs="Calibri"/>
          <w:sz w:val="24"/>
          <w:szCs w:val="24"/>
        </w:rPr>
        <w:t>ed al</w:t>
      </w:r>
      <w:r w:rsidR="009D4527">
        <w:rPr>
          <w:rFonts w:cs="Calibri"/>
          <w:sz w:val="24"/>
          <w:szCs w:val="24"/>
        </w:rPr>
        <w:t xml:space="preserve"> </w:t>
      </w:r>
      <w:r w:rsidR="009D4527" w:rsidRPr="009B78DA">
        <w:rPr>
          <w:rFonts w:cs="Calibri"/>
          <w:sz w:val="24"/>
          <w:szCs w:val="24"/>
        </w:rPr>
        <w:t>trasferimento in cella di conserva</w:t>
      </w:r>
      <w:r w:rsidR="009D4527">
        <w:rPr>
          <w:rFonts w:cs="Calibri"/>
          <w:sz w:val="24"/>
          <w:szCs w:val="24"/>
        </w:rPr>
        <w:t>zione fino al momento della consegna al cliente</w:t>
      </w:r>
      <w:r w:rsidR="009D4527" w:rsidRPr="009B78DA">
        <w:rPr>
          <w:rFonts w:cs="Calibri"/>
          <w:sz w:val="24"/>
          <w:szCs w:val="24"/>
        </w:rPr>
        <w:t>.</w:t>
      </w:r>
    </w:p>
    <w:p w:rsidR="009B78DA" w:rsidRPr="009B78DA" w:rsidRDefault="009B78DA" w:rsidP="009B78D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54E94" w:rsidRPr="00A15FA0" w:rsidRDefault="00454E94" w:rsidP="001A37B0">
      <w:pPr>
        <w:rPr>
          <w:rFonts w:cs="Calibri,Bold"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Modalità di</w:t>
      </w:r>
      <w:r w:rsidR="009B78DA" w:rsidRPr="001A37B0">
        <w:rPr>
          <w:rFonts w:cs="Calibri,Bold"/>
          <w:b/>
          <w:bCs/>
          <w:sz w:val="24"/>
          <w:szCs w:val="24"/>
        </w:rPr>
        <w:t xml:space="preserve"> confezionamento:</w:t>
      </w:r>
      <w:r w:rsidR="001A37B0" w:rsidRPr="001A37B0">
        <w:rPr>
          <w:rFonts w:cs="Calibri,Bold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1A37B0" w:rsidRPr="001A37B0">
        <w:rPr>
          <w:rFonts w:cs="Calibri,Bold"/>
          <w:bCs/>
          <w:sz w:val="24"/>
          <w:szCs w:val="24"/>
          <w:u w:val="single"/>
        </w:rPr>
        <w:t>Confezione</w:t>
      </w:r>
      <w:r w:rsidR="001A37B0" w:rsidRPr="001A37B0">
        <w:rPr>
          <w:rFonts w:cs="Calibri,Bold"/>
          <w:bCs/>
          <w:sz w:val="24"/>
          <w:szCs w:val="24"/>
        </w:rPr>
        <w:t>:</w:t>
      </w:r>
      <w:r w:rsidR="001A37B0" w:rsidRPr="001A37B0">
        <w:rPr>
          <w:rFonts w:cs="Calibri,Bold"/>
          <w:b/>
          <w:bCs/>
          <w:sz w:val="24"/>
          <w:szCs w:val="24"/>
        </w:rPr>
        <w:t xml:space="preserve"> </w:t>
      </w:r>
      <w:r w:rsidR="001A37B0">
        <w:rPr>
          <w:rFonts w:cs="Calibri"/>
          <w:sz w:val="24"/>
          <w:szCs w:val="24"/>
        </w:rPr>
        <w:t>vassoio di cartone</w:t>
      </w:r>
      <w:r w:rsidR="001A37B0" w:rsidRPr="002B6167">
        <w:rPr>
          <w:rFonts w:cs="Calibri"/>
          <w:sz w:val="24"/>
          <w:szCs w:val="24"/>
        </w:rPr>
        <w:t xml:space="preserve">, </w:t>
      </w:r>
      <w:r w:rsidR="002B6167">
        <w:rPr>
          <w:rFonts w:cs="Calibri"/>
          <w:sz w:val="24"/>
          <w:szCs w:val="24"/>
        </w:rPr>
        <w:t xml:space="preserve">film </w:t>
      </w:r>
      <w:proofErr w:type="spellStart"/>
      <w:r w:rsidR="002B6167">
        <w:rPr>
          <w:rFonts w:cs="Calibri"/>
          <w:sz w:val="24"/>
          <w:szCs w:val="24"/>
        </w:rPr>
        <w:t>Biobased</w:t>
      </w:r>
      <w:proofErr w:type="spellEnd"/>
      <w:r w:rsidR="00B93E7E">
        <w:rPr>
          <w:rFonts w:cs="Calibri"/>
          <w:sz w:val="24"/>
          <w:szCs w:val="24"/>
        </w:rPr>
        <w:t xml:space="preserve"> traspirante che impedisce la condensa all'interno della vaschetta</w:t>
      </w:r>
      <w:r w:rsidRPr="002B616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imballaggio secondario in cartone, </w:t>
      </w:r>
      <w:r w:rsidR="00C94260">
        <w:rPr>
          <w:rFonts w:cs="Calibri"/>
          <w:sz w:val="24"/>
          <w:szCs w:val="24"/>
        </w:rPr>
        <w:t>plastica o</w:t>
      </w:r>
      <w:r w:rsidRPr="00E5728A">
        <w:rPr>
          <w:rFonts w:cs="Calibri"/>
          <w:sz w:val="24"/>
          <w:szCs w:val="24"/>
        </w:rPr>
        <w:t xml:space="preserve"> legno</w:t>
      </w:r>
      <w:r w:rsidR="00BC3F42">
        <w:rPr>
          <w:rFonts w:cs="Calibri"/>
          <w:sz w:val="24"/>
          <w:szCs w:val="24"/>
        </w:rPr>
        <w:t xml:space="preserve">                                                                                                       </w:t>
      </w:r>
      <w:r w:rsidR="002B6167">
        <w:rPr>
          <w:rFonts w:cs="Calibri"/>
          <w:sz w:val="24"/>
          <w:szCs w:val="24"/>
        </w:rPr>
        <w:t xml:space="preserve">                                                                          </w:t>
      </w:r>
      <w:r w:rsidR="001A37B0" w:rsidRPr="001A37B0">
        <w:rPr>
          <w:rFonts w:cs="Calibri,Bold"/>
          <w:bCs/>
          <w:sz w:val="24"/>
          <w:szCs w:val="24"/>
          <w:u w:val="single"/>
        </w:rPr>
        <w:t>Peso netto</w:t>
      </w:r>
      <w:r w:rsidR="001A37B0" w:rsidRPr="001A37B0">
        <w:rPr>
          <w:rFonts w:cs="Calibri,Bold"/>
          <w:bCs/>
          <w:sz w:val="24"/>
          <w:szCs w:val="24"/>
        </w:rPr>
        <w:t>:</w:t>
      </w:r>
      <w:r w:rsidR="001A37B0" w:rsidRPr="001A37B0">
        <w:rPr>
          <w:rFonts w:cs="Calibri,Bold"/>
          <w:b/>
          <w:bCs/>
          <w:sz w:val="24"/>
          <w:szCs w:val="24"/>
        </w:rPr>
        <w:t xml:space="preserve"> </w:t>
      </w:r>
      <w:r w:rsidR="00C60BA7">
        <w:rPr>
          <w:rFonts w:cs="Calibri,Bold"/>
          <w:bCs/>
          <w:sz w:val="24"/>
          <w:szCs w:val="24"/>
        </w:rPr>
        <w:t>4</w:t>
      </w:r>
      <w:r w:rsidR="00BC3F42" w:rsidRPr="00BC3F42">
        <w:rPr>
          <w:rFonts w:cs="Calibri,Bold"/>
          <w:bCs/>
          <w:sz w:val="24"/>
          <w:szCs w:val="24"/>
        </w:rPr>
        <w:t>00 gramm</w:t>
      </w:r>
      <w:r w:rsidR="00A15FA0">
        <w:rPr>
          <w:rFonts w:cs="Calibri,Bold"/>
          <w:bCs/>
          <w:sz w:val="24"/>
          <w:szCs w:val="24"/>
        </w:rPr>
        <w:t xml:space="preserve">i                                                                                                                                       </w:t>
      </w:r>
      <w:proofErr w:type="spellStart"/>
      <w:r w:rsidR="001A37B0" w:rsidRPr="001A37B0">
        <w:rPr>
          <w:rFonts w:cs="Calibri,Bold"/>
          <w:bCs/>
          <w:sz w:val="24"/>
          <w:szCs w:val="24"/>
          <w:u w:val="single"/>
        </w:rPr>
        <w:t>Shelf</w:t>
      </w:r>
      <w:proofErr w:type="spellEnd"/>
      <w:r w:rsidR="001A37B0" w:rsidRPr="001A37B0">
        <w:rPr>
          <w:rFonts w:cs="Calibri,Bold"/>
          <w:bCs/>
          <w:sz w:val="24"/>
          <w:szCs w:val="24"/>
          <w:u w:val="single"/>
        </w:rPr>
        <w:t xml:space="preserve"> – life</w:t>
      </w:r>
      <w:r w:rsidR="001A37B0" w:rsidRPr="001A37B0">
        <w:rPr>
          <w:rFonts w:cs="Calibri,Bold"/>
          <w:bCs/>
          <w:sz w:val="24"/>
          <w:szCs w:val="24"/>
        </w:rPr>
        <w:t>:</w:t>
      </w:r>
      <w:r w:rsidR="001A37B0" w:rsidRPr="001A37B0">
        <w:rPr>
          <w:rFonts w:cs="Calibri,Bold"/>
          <w:b/>
          <w:bCs/>
          <w:sz w:val="24"/>
          <w:szCs w:val="24"/>
        </w:rPr>
        <w:t xml:space="preserve"> </w:t>
      </w:r>
      <w:r w:rsidR="005A2CCA">
        <w:rPr>
          <w:rFonts w:cs="Calibri"/>
          <w:sz w:val="24"/>
          <w:szCs w:val="24"/>
        </w:rPr>
        <w:t>7</w:t>
      </w:r>
      <w:r w:rsidR="00670AB0" w:rsidRPr="00670AB0">
        <w:rPr>
          <w:rFonts w:cs="Calibri"/>
          <w:sz w:val="24"/>
          <w:szCs w:val="24"/>
        </w:rPr>
        <w:t xml:space="preserve"> </w:t>
      </w:r>
      <w:r w:rsidR="00B93E7E">
        <w:rPr>
          <w:rFonts w:cs="Calibri"/>
          <w:sz w:val="24"/>
          <w:szCs w:val="24"/>
        </w:rPr>
        <w:t xml:space="preserve">+ 1                                                                                           </w:t>
      </w:r>
      <w:r w:rsidR="001A37B0" w:rsidRPr="001A37B0">
        <w:rPr>
          <w:rFonts w:cs="Calibri"/>
          <w:sz w:val="24"/>
          <w:szCs w:val="24"/>
        </w:rPr>
        <w:t xml:space="preserve"> </w:t>
      </w:r>
      <w:r w:rsidR="00BC3F4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</w:t>
      </w:r>
      <w:r w:rsidRPr="00454E94">
        <w:rPr>
          <w:rFonts w:cs="Calibri"/>
          <w:sz w:val="24"/>
          <w:szCs w:val="24"/>
          <w:u w:val="single"/>
        </w:rPr>
        <w:t>Modalità di consumo</w:t>
      </w:r>
      <w:r>
        <w:rPr>
          <w:rFonts w:cs="Calibri"/>
          <w:sz w:val="24"/>
          <w:szCs w:val="24"/>
        </w:rPr>
        <w:t xml:space="preserve">: </w:t>
      </w:r>
      <w:r w:rsidR="00256265">
        <w:rPr>
          <w:rFonts w:cs="Calibri"/>
          <w:sz w:val="24"/>
          <w:szCs w:val="24"/>
        </w:rPr>
        <w:t>prodotto lavato e pronto da cuocere</w:t>
      </w:r>
      <w:r w:rsidR="00B60EA2">
        <w:rPr>
          <w:rFonts w:cs="Calibri"/>
          <w:sz w:val="24"/>
          <w:szCs w:val="24"/>
        </w:rPr>
        <w:t xml:space="preserve">                             </w:t>
      </w:r>
      <w:r>
        <w:rPr>
          <w:rFonts w:cs="Calibri"/>
          <w:sz w:val="24"/>
          <w:szCs w:val="24"/>
        </w:rPr>
        <w:t xml:space="preserve">                                                        </w:t>
      </w:r>
      <w:r w:rsidR="00BC3F42">
        <w:rPr>
          <w:rFonts w:cs="Calibri"/>
          <w:sz w:val="24"/>
          <w:szCs w:val="24"/>
        </w:rPr>
        <w:t xml:space="preserve"> </w:t>
      </w:r>
      <w:r w:rsidR="001A37B0" w:rsidRPr="001A37B0">
        <w:rPr>
          <w:rFonts w:cs="Calibri,Bold"/>
          <w:bCs/>
          <w:sz w:val="24"/>
          <w:szCs w:val="24"/>
          <w:u w:val="single"/>
        </w:rPr>
        <w:t>Etichettatura</w:t>
      </w:r>
      <w:r w:rsidR="001A37B0" w:rsidRPr="001A37B0">
        <w:rPr>
          <w:rFonts w:cs="Calibri"/>
          <w:sz w:val="24"/>
          <w:szCs w:val="24"/>
        </w:rPr>
        <w:t xml:space="preserve">: </w:t>
      </w:r>
      <w:r w:rsidR="00BC3F42">
        <w:rPr>
          <w:rFonts w:cs="Calibri"/>
          <w:sz w:val="24"/>
          <w:szCs w:val="24"/>
        </w:rPr>
        <w:t>sull'</w:t>
      </w:r>
      <w:r w:rsidR="001A37B0" w:rsidRPr="001A37B0">
        <w:rPr>
          <w:rFonts w:cs="Calibri"/>
          <w:sz w:val="24"/>
          <w:szCs w:val="24"/>
        </w:rPr>
        <w:t xml:space="preserve">etichetta </w:t>
      </w:r>
      <w:r w:rsidR="00BC3F42">
        <w:rPr>
          <w:rFonts w:cs="Calibri"/>
          <w:sz w:val="24"/>
          <w:szCs w:val="24"/>
        </w:rPr>
        <w:t>sono riportati</w:t>
      </w:r>
      <w:r w:rsidR="001A37B0" w:rsidRPr="001A37B0">
        <w:rPr>
          <w:rFonts w:cs="Calibri"/>
          <w:sz w:val="24"/>
          <w:szCs w:val="24"/>
        </w:rPr>
        <w:t xml:space="preserve"> gli ingredienti,</w:t>
      </w:r>
      <w:r w:rsidR="00BC3F42">
        <w:rPr>
          <w:rFonts w:cs="Calibri"/>
          <w:sz w:val="24"/>
          <w:szCs w:val="24"/>
        </w:rPr>
        <w:t xml:space="preserve"> le istruzioni per l'uso, la temperatura di conservazione,</w:t>
      </w:r>
      <w:r w:rsidR="001A37B0" w:rsidRPr="001A37B0">
        <w:rPr>
          <w:rFonts w:cs="Calibri"/>
          <w:sz w:val="24"/>
          <w:szCs w:val="24"/>
        </w:rPr>
        <w:t xml:space="preserve"> il peso netto,</w:t>
      </w:r>
      <w:r w:rsidR="00BC3F42">
        <w:rPr>
          <w:rFonts w:cs="Calibri"/>
          <w:sz w:val="24"/>
          <w:szCs w:val="24"/>
        </w:rPr>
        <w:t xml:space="preserve"> il lotto,</w:t>
      </w:r>
      <w:r w:rsidR="001A37B0" w:rsidRPr="001A37B0">
        <w:rPr>
          <w:rFonts w:cs="Calibri"/>
          <w:sz w:val="24"/>
          <w:szCs w:val="24"/>
        </w:rPr>
        <w:t xml:space="preserve"> </w:t>
      </w:r>
      <w:r w:rsidR="00BC3F42">
        <w:rPr>
          <w:rFonts w:cs="Calibri"/>
          <w:sz w:val="24"/>
          <w:szCs w:val="24"/>
        </w:rPr>
        <w:t xml:space="preserve">la </w:t>
      </w:r>
      <w:r w:rsidR="001A37B0" w:rsidRPr="001A37B0">
        <w:rPr>
          <w:rFonts w:cs="Calibri"/>
          <w:sz w:val="24"/>
          <w:szCs w:val="24"/>
        </w:rPr>
        <w:t>data di scadenz</w:t>
      </w:r>
      <w:r w:rsidR="00BC3F42">
        <w:rPr>
          <w:rFonts w:cs="Calibri"/>
          <w:sz w:val="24"/>
          <w:szCs w:val="24"/>
        </w:rPr>
        <w:t xml:space="preserve">a e </w:t>
      </w:r>
      <w:r w:rsidR="00001628">
        <w:rPr>
          <w:rFonts w:cs="Calibri"/>
          <w:sz w:val="24"/>
          <w:szCs w:val="24"/>
        </w:rPr>
        <w:t>la modalità di smaltimento</w:t>
      </w:r>
      <w:r>
        <w:rPr>
          <w:rFonts w:cs="Calibri"/>
          <w:sz w:val="24"/>
          <w:szCs w:val="24"/>
        </w:rPr>
        <w:t xml:space="preserve">  </w:t>
      </w:r>
      <w:r w:rsidRPr="00454E94">
        <w:rPr>
          <w:rFonts w:cs="Calibri"/>
          <w:sz w:val="24"/>
          <w:szCs w:val="24"/>
          <w:u w:val="single"/>
        </w:rPr>
        <w:t>Caratteristiche logistiche</w:t>
      </w:r>
      <w:r>
        <w:rPr>
          <w:rFonts w:cs="Calibri"/>
          <w:sz w:val="24"/>
          <w:szCs w:val="24"/>
        </w:rPr>
        <w:t xml:space="preserve">:                                                                                                                                              </w:t>
      </w:r>
      <w:r w:rsidR="00AA589C">
        <w:rPr>
          <w:rFonts w:cs="Calibri"/>
          <w:sz w:val="24"/>
          <w:szCs w:val="24"/>
        </w:rPr>
        <w:t xml:space="preserve">cassetta </w:t>
      </w:r>
      <w:r w:rsidR="00AA589C" w:rsidRPr="00AA589C">
        <w:rPr>
          <w:rFonts w:cs="Calibri"/>
          <w:sz w:val="24"/>
          <w:szCs w:val="24"/>
        </w:rPr>
        <w:t>30x40x18</w:t>
      </w:r>
      <w:r w:rsidR="00AA589C">
        <w:rPr>
          <w:rFonts w:cs="Calibri"/>
          <w:sz w:val="24"/>
          <w:szCs w:val="24"/>
        </w:rPr>
        <w:t>: 8 pezzi</w:t>
      </w:r>
      <w:r w:rsidRPr="00AA589C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cassetta </w:t>
      </w:r>
      <w:r w:rsidR="00AA589C">
        <w:rPr>
          <w:rFonts w:cs="Calibri"/>
          <w:sz w:val="24"/>
          <w:szCs w:val="24"/>
        </w:rPr>
        <w:t>40x60x18: 15 pezzi</w:t>
      </w:r>
      <w:r>
        <w:rPr>
          <w:rFonts w:cs="Calibri"/>
          <w:sz w:val="24"/>
          <w:szCs w:val="24"/>
        </w:rPr>
        <w:t xml:space="preserve">                </w:t>
      </w:r>
    </w:p>
    <w:p w:rsidR="0030536B" w:rsidRPr="00454E94" w:rsidRDefault="00454E94" w:rsidP="0030536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54E94">
        <w:rPr>
          <w:rFonts w:cs="Calibri,Bold"/>
          <w:b/>
          <w:bCs/>
          <w:sz w:val="24"/>
          <w:szCs w:val="24"/>
        </w:rPr>
        <w:t>Modalità di</w:t>
      </w:r>
      <w:r w:rsidR="0030536B" w:rsidRPr="00454E94">
        <w:rPr>
          <w:rFonts w:cs="Calibri,Bold"/>
          <w:b/>
          <w:bCs/>
          <w:sz w:val="24"/>
          <w:szCs w:val="24"/>
        </w:rPr>
        <w:t xml:space="preserve"> conservazione:</w:t>
      </w:r>
    </w:p>
    <w:p w:rsidR="0030536B" w:rsidRPr="00454E94" w:rsidRDefault="0030536B" w:rsidP="0030536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54E94">
        <w:rPr>
          <w:rFonts w:cs="Calibri"/>
          <w:sz w:val="24"/>
          <w:szCs w:val="24"/>
          <w:u w:val="single"/>
        </w:rPr>
        <w:t>Temperatura di conservazione</w:t>
      </w:r>
      <w:r w:rsidRPr="00454E94">
        <w:rPr>
          <w:rFonts w:cs="Calibri"/>
          <w:sz w:val="24"/>
          <w:szCs w:val="24"/>
        </w:rPr>
        <w:t xml:space="preserve">: </w:t>
      </w:r>
      <w:r w:rsidRPr="00454E94">
        <w:rPr>
          <w:rFonts w:cs="Calibri,Bold"/>
          <w:b/>
          <w:bCs/>
          <w:sz w:val="24"/>
          <w:szCs w:val="24"/>
        </w:rPr>
        <w:t xml:space="preserve">2°C &lt; </w:t>
      </w:r>
      <w:proofErr w:type="spellStart"/>
      <w:r w:rsidRPr="00454E94">
        <w:rPr>
          <w:rFonts w:cs="Calibri,Bold"/>
          <w:b/>
          <w:bCs/>
          <w:sz w:val="24"/>
          <w:szCs w:val="24"/>
        </w:rPr>
        <w:t>T°C</w:t>
      </w:r>
      <w:proofErr w:type="spellEnd"/>
      <w:r w:rsidRPr="00454E94">
        <w:rPr>
          <w:rFonts w:cs="Calibri,Bold"/>
          <w:b/>
          <w:bCs/>
          <w:sz w:val="24"/>
          <w:szCs w:val="24"/>
        </w:rPr>
        <w:t xml:space="preserve"> &lt; </w:t>
      </w:r>
      <w:r w:rsidR="00001628" w:rsidRPr="00454E94">
        <w:rPr>
          <w:rFonts w:cs="Calibri,Bold"/>
          <w:b/>
          <w:bCs/>
          <w:sz w:val="24"/>
          <w:szCs w:val="24"/>
        </w:rPr>
        <w:t>4</w:t>
      </w:r>
      <w:r w:rsidRPr="00454E94">
        <w:rPr>
          <w:rFonts w:cs="Calibri,Bold"/>
          <w:b/>
          <w:bCs/>
          <w:sz w:val="24"/>
          <w:szCs w:val="24"/>
        </w:rPr>
        <w:t>°C</w:t>
      </w:r>
    </w:p>
    <w:p w:rsidR="0030536B" w:rsidRDefault="0030536B" w:rsidP="0030536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454E94">
        <w:rPr>
          <w:rFonts w:cs="Calibri"/>
          <w:sz w:val="24"/>
          <w:szCs w:val="24"/>
          <w:u w:val="single"/>
        </w:rPr>
        <w:t>Temperatura di trasporto</w:t>
      </w:r>
      <w:r w:rsidRPr="00454E94">
        <w:rPr>
          <w:rFonts w:cs="Calibri"/>
          <w:sz w:val="24"/>
          <w:szCs w:val="24"/>
        </w:rPr>
        <w:t xml:space="preserve">: </w:t>
      </w:r>
      <w:r w:rsidRPr="00454E94">
        <w:rPr>
          <w:rFonts w:cs="Calibri,Bold"/>
          <w:b/>
          <w:bCs/>
          <w:sz w:val="24"/>
          <w:szCs w:val="24"/>
        </w:rPr>
        <w:t xml:space="preserve">2°C &lt; </w:t>
      </w:r>
      <w:proofErr w:type="spellStart"/>
      <w:r w:rsidRPr="00454E94">
        <w:rPr>
          <w:rFonts w:cs="Calibri,Bold"/>
          <w:b/>
          <w:bCs/>
          <w:sz w:val="24"/>
          <w:szCs w:val="24"/>
        </w:rPr>
        <w:t>T°C</w:t>
      </w:r>
      <w:proofErr w:type="spellEnd"/>
      <w:r w:rsidRPr="00454E94">
        <w:rPr>
          <w:rFonts w:cs="Calibri,Bold"/>
          <w:b/>
          <w:bCs/>
          <w:sz w:val="24"/>
          <w:szCs w:val="24"/>
        </w:rPr>
        <w:t xml:space="preserve"> &lt; </w:t>
      </w:r>
      <w:r w:rsidR="00B93E7E">
        <w:rPr>
          <w:rFonts w:cs="Calibri,Bold"/>
          <w:b/>
          <w:bCs/>
          <w:sz w:val="24"/>
          <w:szCs w:val="24"/>
        </w:rPr>
        <w:t>6</w:t>
      </w:r>
      <w:r w:rsidRPr="00454E94">
        <w:rPr>
          <w:rFonts w:cs="Calibri,Bold"/>
          <w:b/>
          <w:bCs/>
          <w:sz w:val="24"/>
          <w:szCs w:val="24"/>
        </w:rPr>
        <w:t>°C</w:t>
      </w:r>
    </w:p>
    <w:p w:rsidR="0030536B" w:rsidRPr="0030536B" w:rsidRDefault="0030536B" w:rsidP="0030536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4B4CD9" w:rsidRPr="00C60169" w:rsidRDefault="004B4CD9" w:rsidP="004B4CD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C60169">
        <w:rPr>
          <w:rFonts w:cs="Calibri,Bold"/>
          <w:b/>
          <w:bCs/>
          <w:sz w:val="24"/>
          <w:szCs w:val="24"/>
        </w:rPr>
        <w:t>Caratteristiche microbiologiche:</w:t>
      </w:r>
    </w:p>
    <w:p w:rsidR="00454E94" w:rsidRDefault="00454E94" w:rsidP="00454E9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Escherichia</w:t>
      </w:r>
      <w:proofErr w:type="spellEnd"/>
      <w:r>
        <w:rPr>
          <w:rFonts w:cs="Calibri"/>
          <w:sz w:val="24"/>
          <w:szCs w:val="24"/>
        </w:rPr>
        <w:t xml:space="preserve"> c</w:t>
      </w:r>
      <w:r w:rsidRPr="00454E94">
        <w:rPr>
          <w:rFonts w:cs="Calibri"/>
          <w:sz w:val="24"/>
          <w:szCs w:val="24"/>
        </w:rPr>
        <w:t>oli &lt; 10 UCF/g</w:t>
      </w:r>
    </w:p>
    <w:p w:rsidR="0030536B" w:rsidRDefault="00454E94" w:rsidP="002910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Salmonella </w:t>
      </w:r>
      <w:proofErr w:type="spellStart"/>
      <w:r>
        <w:rPr>
          <w:rFonts w:cs="Calibri"/>
          <w:sz w:val="24"/>
          <w:szCs w:val="24"/>
        </w:rPr>
        <w:t>Spp</w:t>
      </w:r>
      <w:proofErr w:type="spellEnd"/>
      <w:r>
        <w:rPr>
          <w:rFonts w:cs="Calibri"/>
          <w:sz w:val="24"/>
          <w:szCs w:val="24"/>
        </w:rPr>
        <w:t xml:space="preserve"> Non rilevato </w:t>
      </w:r>
      <w:proofErr w:type="spellStart"/>
      <w:r>
        <w:rPr>
          <w:rFonts w:cs="Calibri"/>
          <w:sz w:val="24"/>
          <w:szCs w:val="24"/>
        </w:rPr>
        <w:t>Ril.-Non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Ril</w:t>
      </w:r>
      <w:proofErr w:type="spellEnd"/>
      <w:r>
        <w:rPr>
          <w:rFonts w:cs="Calibri"/>
          <w:sz w:val="24"/>
          <w:szCs w:val="24"/>
        </w:rPr>
        <w:t>./</w:t>
      </w:r>
      <w:r w:rsidRPr="00454E94">
        <w:rPr>
          <w:rFonts w:cs="Calibri"/>
          <w:sz w:val="24"/>
          <w:szCs w:val="24"/>
        </w:rPr>
        <w:t>25</w:t>
      </w:r>
      <w:r w:rsidR="00291063">
        <w:rPr>
          <w:rFonts w:cs="Calibri"/>
          <w:sz w:val="24"/>
          <w:szCs w:val="24"/>
        </w:rPr>
        <w:t>g</w:t>
      </w:r>
    </w:p>
    <w:p w:rsidR="00147249" w:rsidRDefault="00147249" w:rsidP="002910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B38EC" w:rsidRDefault="009B38EC" w:rsidP="002910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47249" w:rsidRDefault="00147249" w:rsidP="0029106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B2329" w:rsidRPr="00291063" w:rsidRDefault="00773EB5" w:rsidP="002C278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it-IT"/>
        </w:rPr>
        <w:drawing>
          <wp:inline distT="0" distB="0" distL="0" distR="0">
            <wp:extent cx="3142695" cy="5581940"/>
            <wp:effectExtent l="19050" t="0" r="555" b="0"/>
            <wp:docPr id="1" name="Immagine 1" descr="C:\Users\Mariarosa\Downloads\IMG-20240322-WA00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rosa\Downloads\IMG-20240322-WA006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10" cy="558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29" w:rsidRPr="00291063" w:rsidSect="00034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/>
  <w:rsids>
    <w:rsidRoot w:val="009B78DA"/>
    <w:rsid w:val="00001628"/>
    <w:rsid w:val="0001507E"/>
    <w:rsid w:val="00021F96"/>
    <w:rsid w:val="00033D56"/>
    <w:rsid w:val="000343F5"/>
    <w:rsid w:val="00051237"/>
    <w:rsid w:val="00126F26"/>
    <w:rsid w:val="00147249"/>
    <w:rsid w:val="00162372"/>
    <w:rsid w:val="001A37B0"/>
    <w:rsid w:val="00204062"/>
    <w:rsid w:val="00256265"/>
    <w:rsid w:val="00284CF4"/>
    <w:rsid w:val="00291063"/>
    <w:rsid w:val="00291D42"/>
    <w:rsid w:val="002A6EA4"/>
    <w:rsid w:val="002B6167"/>
    <w:rsid w:val="002C2787"/>
    <w:rsid w:val="0030536B"/>
    <w:rsid w:val="003E74E8"/>
    <w:rsid w:val="0041084E"/>
    <w:rsid w:val="00435B82"/>
    <w:rsid w:val="00454E94"/>
    <w:rsid w:val="004B4CD9"/>
    <w:rsid w:val="005A2CCA"/>
    <w:rsid w:val="005B544F"/>
    <w:rsid w:val="005F56B4"/>
    <w:rsid w:val="00656817"/>
    <w:rsid w:val="00670AB0"/>
    <w:rsid w:val="00680276"/>
    <w:rsid w:val="006F4215"/>
    <w:rsid w:val="006F48E9"/>
    <w:rsid w:val="0074378F"/>
    <w:rsid w:val="00773EB5"/>
    <w:rsid w:val="007B2329"/>
    <w:rsid w:val="008021DA"/>
    <w:rsid w:val="00870C54"/>
    <w:rsid w:val="00881805"/>
    <w:rsid w:val="00883F3F"/>
    <w:rsid w:val="008A5FAF"/>
    <w:rsid w:val="008F7DE3"/>
    <w:rsid w:val="009044DC"/>
    <w:rsid w:val="00955EB6"/>
    <w:rsid w:val="009B38EC"/>
    <w:rsid w:val="009B78DA"/>
    <w:rsid w:val="009D4527"/>
    <w:rsid w:val="00A15FA0"/>
    <w:rsid w:val="00A420BD"/>
    <w:rsid w:val="00AA589C"/>
    <w:rsid w:val="00AD2C61"/>
    <w:rsid w:val="00AF2C62"/>
    <w:rsid w:val="00B60EA2"/>
    <w:rsid w:val="00B72FAE"/>
    <w:rsid w:val="00B77D65"/>
    <w:rsid w:val="00B93E7E"/>
    <w:rsid w:val="00BA32C5"/>
    <w:rsid w:val="00BC3F42"/>
    <w:rsid w:val="00C20E67"/>
    <w:rsid w:val="00C4533E"/>
    <w:rsid w:val="00C60169"/>
    <w:rsid w:val="00C60BA7"/>
    <w:rsid w:val="00C94260"/>
    <w:rsid w:val="00CB400E"/>
    <w:rsid w:val="00CF207F"/>
    <w:rsid w:val="00D55738"/>
    <w:rsid w:val="00DB1FB1"/>
    <w:rsid w:val="00E5728A"/>
    <w:rsid w:val="00EB7B6C"/>
    <w:rsid w:val="00EE0980"/>
    <w:rsid w:val="00EE4D91"/>
    <w:rsid w:val="00F170FB"/>
    <w:rsid w:val="00F26024"/>
    <w:rsid w:val="00F27519"/>
    <w:rsid w:val="00F3232D"/>
    <w:rsid w:val="00F90396"/>
    <w:rsid w:val="00FC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3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Mariarosa</cp:lastModifiedBy>
  <cp:revision>23</cp:revision>
  <dcterms:created xsi:type="dcterms:W3CDTF">2023-10-04T09:11:00Z</dcterms:created>
  <dcterms:modified xsi:type="dcterms:W3CDTF">2024-05-02T07:32:00Z</dcterms:modified>
</cp:coreProperties>
</file>